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B6" w:rsidRPr="0065658E" w:rsidRDefault="00A318B6" w:rsidP="00F86563">
      <w:pPr>
        <w:pStyle w:val="a6"/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</w:rPr>
      </w:pPr>
      <w:r w:rsidRPr="0065658E">
        <w:rPr>
          <w:rStyle w:val="a3"/>
          <w:rFonts w:ascii="Times New Roman" w:hAnsi="Times New Roman" w:cs="Times New Roman"/>
          <w:color w:val="444444"/>
          <w:sz w:val="28"/>
          <w:szCs w:val="28"/>
        </w:rPr>
        <w:t>ПРОГРАММА</w:t>
      </w:r>
    </w:p>
    <w:p w:rsidR="00A318B6" w:rsidRPr="0065658E" w:rsidRDefault="00A318B6" w:rsidP="00F86563">
      <w:pPr>
        <w:pStyle w:val="a6"/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</w:rPr>
      </w:pPr>
      <w:r w:rsidRPr="0065658E">
        <w:rPr>
          <w:rStyle w:val="a3"/>
          <w:rFonts w:ascii="Times New Roman" w:hAnsi="Times New Roman" w:cs="Times New Roman"/>
          <w:color w:val="444444"/>
          <w:sz w:val="28"/>
          <w:szCs w:val="28"/>
        </w:rPr>
        <w:t>Краевой научно-практической конференции</w:t>
      </w:r>
    </w:p>
    <w:p w:rsidR="00A318B6" w:rsidRPr="0065658E" w:rsidRDefault="00A318B6" w:rsidP="00F86563">
      <w:pPr>
        <w:pStyle w:val="a6"/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</w:rPr>
      </w:pPr>
      <w:r w:rsidRPr="0065658E">
        <w:rPr>
          <w:rStyle w:val="a3"/>
          <w:rFonts w:ascii="Times New Roman" w:hAnsi="Times New Roman" w:cs="Times New Roman"/>
          <w:color w:val="444444"/>
          <w:sz w:val="28"/>
          <w:szCs w:val="28"/>
        </w:rPr>
        <w:t>оказания комбустиологической помощи</w:t>
      </w:r>
    </w:p>
    <w:p w:rsidR="00A318B6" w:rsidRPr="0065658E" w:rsidRDefault="00A318B6" w:rsidP="00F86563">
      <w:pPr>
        <w:pStyle w:val="a6"/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</w:rPr>
      </w:pPr>
      <w:r w:rsidRPr="0065658E">
        <w:rPr>
          <w:rStyle w:val="a3"/>
          <w:rFonts w:ascii="Times New Roman" w:hAnsi="Times New Roman" w:cs="Times New Roman"/>
          <w:color w:val="444444"/>
          <w:sz w:val="28"/>
          <w:szCs w:val="28"/>
        </w:rPr>
        <w:t>в Забайкальском крае</w:t>
      </w:r>
    </w:p>
    <w:p w:rsidR="00F86563" w:rsidRPr="0065658E" w:rsidRDefault="00F86563" w:rsidP="00F86563">
      <w:pPr>
        <w:pStyle w:val="a6"/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</w:rPr>
      </w:pPr>
    </w:p>
    <w:p w:rsidR="00F86563" w:rsidRPr="0065658E" w:rsidRDefault="00F86563" w:rsidP="00F86563">
      <w:pPr>
        <w:pStyle w:val="a6"/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</w:rPr>
      </w:pPr>
      <w:r w:rsidRPr="0065658E">
        <w:rPr>
          <w:rStyle w:val="a3"/>
          <w:rFonts w:ascii="Times New Roman" w:hAnsi="Times New Roman" w:cs="Times New Roman"/>
          <w:color w:val="444444"/>
          <w:sz w:val="28"/>
          <w:szCs w:val="28"/>
        </w:rPr>
        <w:t>г. Чита, ул. Ленина</w:t>
      </w:r>
      <w:r w:rsidR="006D3F15">
        <w:rPr>
          <w:rStyle w:val="a3"/>
          <w:rFonts w:ascii="Times New Roman" w:hAnsi="Times New Roman" w:cs="Times New Roman"/>
          <w:color w:val="444444"/>
          <w:sz w:val="28"/>
          <w:szCs w:val="28"/>
        </w:rPr>
        <w:t xml:space="preserve"> 8, ГУЗ ГКБ №1, конференц-зал, </w:t>
      </w:r>
      <w:r w:rsidRPr="0065658E">
        <w:rPr>
          <w:rStyle w:val="a3"/>
          <w:rFonts w:ascii="Times New Roman" w:hAnsi="Times New Roman" w:cs="Times New Roman"/>
          <w:color w:val="444444"/>
          <w:sz w:val="28"/>
          <w:szCs w:val="28"/>
        </w:rPr>
        <w:t>7 апреля</w:t>
      </w:r>
      <w:r w:rsidR="00FD797C" w:rsidRPr="0065658E">
        <w:rPr>
          <w:rStyle w:val="a3"/>
          <w:rFonts w:ascii="Times New Roman" w:hAnsi="Times New Roman" w:cs="Times New Roman"/>
          <w:color w:val="444444"/>
          <w:sz w:val="28"/>
          <w:szCs w:val="28"/>
        </w:rPr>
        <w:t xml:space="preserve"> 2016 г.</w:t>
      </w:r>
    </w:p>
    <w:p w:rsidR="00A318B6" w:rsidRPr="0065658E" w:rsidRDefault="00A318B6" w:rsidP="00F86563">
      <w:pPr>
        <w:pStyle w:val="a6"/>
        <w:rPr>
          <w:rStyle w:val="a3"/>
          <w:rFonts w:ascii="Times New Roman" w:hAnsi="Times New Roman" w:cs="Times New Roman"/>
          <w:b w:val="0"/>
          <w:color w:val="444444"/>
          <w:sz w:val="28"/>
          <w:szCs w:val="28"/>
        </w:rPr>
      </w:pPr>
      <w:r w:rsidRPr="0065658E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392"/>
        <w:gridCol w:w="3685"/>
        <w:gridCol w:w="1331"/>
        <w:gridCol w:w="4163"/>
      </w:tblGrid>
      <w:tr w:rsidR="00FD797C" w:rsidRPr="0065658E" w:rsidTr="00EB18B1">
        <w:trPr>
          <w:jc w:val="center"/>
        </w:trPr>
        <w:tc>
          <w:tcPr>
            <w:tcW w:w="9571" w:type="dxa"/>
            <w:gridSpan w:val="4"/>
          </w:tcPr>
          <w:p w:rsidR="00FD797C" w:rsidRDefault="00FD797C" w:rsidP="0065658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Регистрация участников 08.30 - 09.00</w:t>
            </w:r>
          </w:p>
          <w:p w:rsidR="00657492" w:rsidRPr="0065658E" w:rsidRDefault="00657492" w:rsidP="0065658E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9-00</w:t>
            </w:r>
          </w:p>
        </w:tc>
      </w:tr>
      <w:tr w:rsidR="00FD797C" w:rsidRPr="0065658E" w:rsidTr="00FD797C">
        <w:trPr>
          <w:jc w:val="center"/>
        </w:trPr>
        <w:tc>
          <w:tcPr>
            <w:tcW w:w="392" w:type="dxa"/>
          </w:tcPr>
          <w:p w:rsidR="00FD797C" w:rsidRPr="0065658E" w:rsidRDefault="00FD797C" w:rsidP="00121DC9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FD797C" w:rsidRPr="0065658E" w:rsidRDefault="00FD797C" w:rsidP="00121DC9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1331" w:type="dxa"/>
          </w:tcPr>
          <w:p w:rsidR="00FD797C" w:rsidRPr="0065658E" w:rsidRDefault="00FD797C" w:rsidP="00121DC9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63" w:type="dxa"/>
          </w:tcPr>
          <w:p w:rsidR="00FD797C" w:rsidRPr="0065658E" w:rsidRDefault="00FD797C" w:rsidP="00121DC9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FD797C" w:rsidRPr="0065658E" w:rsidTr="00FD797C">
        <w:trPr>
          <w:jc w:val="center"/>
        </w:trPr>
        <w:tc>
          <w:tcPr>
            <w:tcW w:w="392" w:type="dxa"/>
          </w:tcPr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D797C" w:rsidRPr="0065658E" w:rsidRDefault="00FD797C" w:rsidP="00FD797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1331" w:type="dxa"/>
          </w:tcPr>
          <w:p w:rsidR="00FD797C" w:rsidRPr="0065658E" w:rsidRDefault="00FD797C" w:rsidP="00FD797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FD797C" w:rsidRPr="0065658E" w:rsidRDefault="00FD797C" w:rsidP="00FD797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</w:tcPr>
          <w:p w:rsidR="00657492" w:rsidRPr="00A44042" w:rsidRDefault="00657492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42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Подойницына Валентина Ивановна, к.м.н., заместитель начальника управления по внутренней политике губернатора Забайкальского края</w:t>
            </w:r>
            <w:r w:rsidR="00A44042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;</w:t>
            </w:r>
          </w:p>
          <w:p w:rsidR="00657492" w:rsidRPr="00A44042" w:rsidRDefault="00657492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Шаповалов Константин Геннадьевич, д.м.н., проректор по лечебной работе и ДПО </w:t>
            </w:r>
            <w:r w:rsidR="00A44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ВПО </w:t>
            </w:r>
            <w:r w:rsidRPr="00A44042">
              <w:rPr>
                <w:rFonts w:ascii="Times New Roman" w:eastAsia="Calibri" w:hAnsi="Times New Roman" w:cs="Times New Roman"/>
                <w:sz w:val="28"/>
                <w:szCs w:val="28"/>
              </w:rPr>
              <w:t>ЧГМА</w:t>
            </w:r>
            <w:r w:rsidR="00A4404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D797C" w:rsidRPr="00A44042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4042">
              <w:rPr>
                <w:rFonts w:ascii="Times New Roman" w:eastAsia="Calibri" w:hAnsi="Times New Roman" w:cs="Times New Roman"/>
                <w:sz w:val="28"/>
                <w:szCs w:val="28"/>
              </w:rPr>
              <w:t>Усков</w:t>
            </w:r>
            <w:proofErr w:type="spellEnd"/>
            <w:r w:rsidRPr="00A4404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Анатольевич, к</w:t>
            </w:r>
            <w:r w:rsidRPr="00A44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онсультант по хирургии </w:t>
            </w:r>
          </w:p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042">
              <w:rPr>
                <w:rFonts w:ascii="Times New Roman" w:eastAsia="Calibri" w:hAnsi="Times New Roman" w:cs="Times New Roman"/>
                <w:sz w:val="28"/>
                <w:szCs w:val="28"/>
              </w:rPr>
              <w:t>МЗ Забайкальского края</w:t>
            </w:r>
            <w:r w:rsidRPr="00656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797C" w:rsidRPr="0065658E" w:rsidTr="00FD797C">
        <w:trPr>
          <w:jc w:val="center"/>
        </w:trPr>
        <w:tc>
          <w:tcPr>
            <w:tcW w:w="392" w:type="dxa"/>
          </w:tcPr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D797C" w:rsidRPr="0065658E" w:rsidRDefault="00FD797C" w:rsidP="00FD797C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оказания комбустиологической помощи в Забайкальском крае</w:t>
            </w:r>
          </w:p>
        </w:tc>
        <w:tc>
          <w:tcPr>
            <w:tcW w:w="1331" w:type="dxa"/>
          </w:tcPr>
          <w:p w:rsidR="00FD797C" w:rsidRPr="0065658E" w:rsidRDefault="00FD797C" w:rsidP="00FD797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163" w:type="dxa"/>
          </w:tcPr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Михайличенко Анна Викторовна, заведующая ожоговым отделением ГУЗ ГКБ №1</w:t>
            </w:r>
          </w:p>
        </w:tc>
      </w:tr>
      <w:tr w:rsidR="00FD797C" w:rsidRPr="0065658E" w:rsidTr="00FD797C">
        <w:trPr>
          <w:jc w:val="center"/>
        </w:trPr>
        <w:tc>
          <w:tcPr>
            <w:tcW w:w="392" w:type="dxa"/>
          </w:tcPr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 xml:space="preserve">Лечение термической травмы. Достижения и перспективы развития </w:t>
            </w:r>
          </w:p>
        </w:tc>
        <w:tc>
          <w:tcPr>
            <w:tcW w:w="1331" w:type="dxa"/>
          </w:tcPr>
          <w:p w:rsidR="00FD797C" w:rsidRPr="0065658E" w:rsidRDefault="00FD797C" w:rsidP="00FD797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163" w:type="dxa"/>
          </w:tcPr>
          <w:p w:rsidR="00FD797C" w:rsidRPr="0065658E" w:rsidRDefault="00FD797C" w:rsidP="00657492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д.м.н., профессор Сизоненко Владимир Александрович, профессор кафедры травмат</w:t>
            </w:r>
            <w:r w:rsidR="006574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логии, ортопедии и ВПХ ГБОУ ВПО ЧГМА</w:t>
            </w:r>
          </w:p>
        </w:tc>
      </w:tr>
      <w:tr w:rsidR="00FD797C" w:rsidRPr="0065658E" w:rsidTr="00FD797C">
        <w:trPr>
          <w:jc w:val="center"/>
        </w:trPr>
        <w:tc>
          <w:tcPr>
            <w:tcW w:w="392" w:type="dxa"/>
          </w:tcPr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Диагностика и интенсивная терапия острого периода ожоговой болезни</w:t>
            </w:r>
          </w:p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FD797C" w:rsidRPr="0065658E" w:rsidRDefault="00FD797C" w:rsidP="00FD797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163" w:type="dxa"/>
          </w:tcPr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 xml:space="preserve">Коннов Валерий Анатольевич, ассистент кафедры анестезиологии, реанимации и интенсивной терапии ГБОУ ВПО ЧГМА </w:t>
            </w:r>
          </w:p>
        </w:tc>
      </w:tr>
      <w:tr w:rsidR="00FD797C" w:rsidRPr="0065658E" w:rsidTr="00FD797C">
        <w:trPr>
          <w:jc w:val="center"/>
        </w:trPr>
        <w:tc>
          <w:tcPr>
            <w:tcW w:w="392" w:type="dxa"/>
          </w:tcPr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D797C" w:rsidRPr="0065658E" w:rsidRDefault="00FD797C" w:rsidP="006565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 xml:space="preserve">Оценка глубины и площади ожоговой раны. Лечение </w:t>
            </w:r>
            <w:r w:rsidRPr="0065658E">
              <w:rPr>
                <w:rFonts w:ascii="Times New Roman" w:eastAsia="Calibri" w:hAnsi="Times New Roman" w:cs="Times New Roman"/>
                <w:sz w:val="28"/>
                <w:szCs w:val="28"/>
              </w:rPr>
              <w:t>поверхностных ожогов</w:t>
            </w:r>
          </w:p>
        </w:tc>
        <w:tc>
          <w:tcPr>
            <w:tcW w:w="1331" w:type="dxa"/>
          </w:tcPr>
          <w:p w:rsidR="00FD797C" w:rsidRPr="0065658E" w:rsidRDefault="00FD797C" w:rsidP="00FD79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163" w:type="dxa"/>
          </w:tcPr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Агеев Сергей Степанович, врач хирург ожогового отделения ГУЗ ГКБ №1</w:t>
            </w:r>
          </w:p>
        </w:tc>
      </w:tr>
      <w:tr w:rsidR="00FD797C" w:rsidRPr="0065658E" w:rsidTr="00FD797C">
        <w:trPr>
          <w:jc w:val="center"/>
        </w:trPr>
        <w:tc>
          <w:tcPr>
            <w:tcW w:w="392" w:type="dxa"/>
          </w:tcPr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sz w:val="28"/>
                <w:szCs w:val="28"/>
              </w:rPr>
              <w:t>Лечение глубоких ожогов</w:t>
            </w:r>
          </w:p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FD797C" w:rsidRPr="0065658E" w:rsidRDefault="00FD797C" w:rsidP="00FD79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163" w:type="dxa"/>
          </w:tcPr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Гордиенко Сергей Петрович, врач хирург ожогового отделения ГУЗ ГКБ №1</w:t>
            </w:r>
          </w:p>
        </w:tc>
      </w:tr>
      <w:tr w:rsidR="00FD797C" w:rsidRPr="0065658E" w:rsidTr="00FD797C">
        <w:trPr>
          <w:jc w:val="center"/>
        </w:trPr>
        <w:tc>
          <w:tcPr>
            <w:tcW w:w="392" w:type="dxa"/>
          </w:tcPr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лечения </w:t>
            </w:r>
            <w:r w:rsidRPr="0065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ожогов кисти и головы</w:t>
            </w:r>
          </w:p>
        </w:tc>
        <w:tc>
          <w:tcPr>
            <w:tcW w:w="1331" w:type="dxa"/>
          </w:tcPr>
          <w:p w:rsidR="00FD797C" w:rsidRPr="0065658E" w:rsidRDefault="00FD797C" w:rsidP="00FD79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4163" w:type="dxa"/>
          </w:tcPr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 xml:space="preserve">Старцев Виктор Александрович, </w:t>
            </w:r>
            <w:r w:rsidRPr="0065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хирург ожогового отделения ГУЗ ГКБ №1</w:t>
            </w:r>
          </w:p>
        </w:tc>
      </w:tr>
      <w:tr w:rsidR="00FD797C" w:rsidRPr="0065658E" w:rsidTr="00FD797C">
        <w:trPr>
          <w:jc w:val="center"/>
        </w:trPr>
        <w:tc>
          <w:tcPr>
            <w:tcW w:w="392" w:type="dxa"/>
          </w:tcPr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FD797C" w:rsidRPr="0065658E" w:rsidRDefault="00FD797C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методы лечения, новейшие перевязочные средства. </w:t>
            </w:r>
          </w:p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FD797C" w:rsidRPr="0065658E" w:rsidRDefault="00FD797C" w:rsidP="00FD79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163" w:type="dxa"/>
          </w:tcPr>
          <w:p w:rsidR="00FD797C" w:rsidRPr="0065658E" w:rsidRDefault="00FD797C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Дуров Егор Анатольевич, врач хирург ожогового отделения ГУЗ ГКБ №1</w:t>
            </w:r>
          </w:p>
        </w:tc>
      </w:tr>
    </w:tbl>
    <w:p w:rsidR="00A318B6" w:rsidRPr="0065658E" w:rsidRDefault="00A318B6" w:rsidP="00F865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797C" w:rsidRPr="0065658E" w:rsidRDefault="00FD797C" w:rsidP="00F865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797C" w:rsidRDefault="00FD797C" w:rsidP="00F865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5658E" w:rsidRPr="0065658E" w:rsidRDefault="0065658E" w:rsidP="00F865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797C" w:rsidRPr="0065658E" w:rsidRDefault="00FD797C" w:rsidP="00F865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797C" w:rsidRPr="0065658E" w:rsidRDefault="00FD797C" w:rsidP="00FD797C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5658E">
        <w:rPr>
          <w:rStyle w:val="a3"/>
          <w:rFonts w:ascii="Times New Roman" w:hAnsi="Times New Roman" w:cs="Times New Roman"/>
          <w:sz w:val="28"/>
          <w:szCs w:val="28"/>
        </w:rPr>
        <w:t>г. Чита, ул. Ленина</w:t>
      </w:r>
      <w:r w:rsidR="006D3F15">
        <w:rPr>
          <w:rStyle w:val="a3"/>
          <w:rFonts w:ascii="Times New Roman" w:hAnsi="Times New Roman" w:cs="Times New Roman"/>
          <w:sz w:val="28"/>
          <w:szCs w:val="28"/>
        </w:rPr>
        <w:t xml:space="preserve"> 8, ГУЗ ГКБ №1, конференц-зал, </w:t>
      </w:r>
      <w:r w:rsidRPr="0065658E">
        <w:rPr>
          <w:rStyle w:val="a3"/>
          <w:rFonts w:ascii="Times New Roman" w:hAnsi="Times New Roman" w:cs="Times New Roman"/>
          <w:sz w:val="28"/>
          <w:szCs w:val="28"/>
        </w:rPr>
        <w:t>8 апреля 2016 г.</w:t>
      </w:r>
    </w:p>
    <w:p w:rsidR="003D669E" w:rsidRPr="0065658E" w:rsidRDefault="003D669E" w:rsidP="00F86563">
      <w:pPr>
        <w:pStyle w:val="a6"/>
        <w:rPr>
          <w:rStyle w:val="a3"/>
          <w:rFonts w:ascii="Times New Roman" w:hAnsi="Times New Roman" w:cs="Times New Roman"/>
          <w:b w:val="0"/>
          <w:color w:val="444444"/>
          <w:sz w:val="28"/>
          <w:szCs w:val="28"/>
        </w:rPr>
      </w:pPr>
      <w:r w:rsidRPr="0065658E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3118"/>
        <w:gridCol w:w="1231"/>
        <w:gridCol w:w="4830"/>
      </w:tblGrid>
      <w:tr w:rsidR="0065658E" w:rsidRPr="0065658E" w:rsidTr="00AB292D">
        <w:tc>
          <w:tcPr>
            <w:tcW w:w="9571" w:type="dxa"/>
            <w:gridSpan w:val="4"/>
          </w:tcPr>
          <w:p w:rsidR="0065658E" w:rsidRPr="0065658E" w:rsidRDefault="0065658E" w:rsidP="006565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заседания в 10-00</w:t>
            </w:r>
          </w:p>
        </w:tc>
      </w:tr>
      <w:tr w:rsidR="0065658E" w:rsidRPr="0065658E" w:rsidTr="00FD797C">
        <w:tc>
          <w:tcPr>
            <w:tcW w:w="392" w:type="dxa"/>
          </w:tcPr>
          <w:p w:rsidR="0065658E" w:rsidRPr="0065658E" w:rsidRDefault="0065658E" w:rsidP="00DF0AE1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65658E" w:rsidRPr="0065658E" w:rsidRDefault="0065658E" w:rsidP="00DF0AE1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1231" w:type="dxa"/>
          </w:tcPr>
          <w:p w:rsidR="0065658E" w:rsidRPr="0065658E" w:rsidRDefault="0065658E" w:rsidP="00DF0AE1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830" w:type="dxa"/>
          </w:tcPr>
          <w:p w:rsidR="0065658E" w:rsidRPr="0065658E" w:rsidRDefault="0065658E" w:rsidP="00DF0AE1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65658E" w:rsidRPr="0065658E" w:rsidTr="00FD797C">
        <w:tc>
          <w:tcPr>
            <w:tcW w:w="392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Интенсивная терапия общей и местной холодовой травмы</w:t>
            </w:r>
          </w:p>
        </w:tc>
        <w:tc>
          <w:tcPr>
            <w:tcW w:w="1231" w:type="dxa"/>
          </w:tcPr>
          <w:p w:rsidR="0065658E" w:rsidRPr="0065658E" w:rsidRDefault="0065658E" w:rsidP="00FD797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830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д.м.н. Шаповалов Константин Геннадьевич, заведующий кафедрой анестезиологии, реанимации и интенсивной терапии ГБОУ ВПО ЧГМА</w:t>
            </w:r>
          </w:p>
        </w:tc>
      </w:tr>
      <w:tr w:rsidR="0065658E" w:rsidRPr="0065658E" w:rsidTr="00FD797C">
        <w:tc>
          <w:tcPr>
            <w:tcW w:w="392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Хирургическое лечение местной холодовой травмы</w:t>
            </w:r>
          </w:p>
        </w:tc>
        <w:tc>
          <w:tcPr>
            <w:tcW w:w="1231" w:type="dxa"/>
          </w:tcPr>
          <w:p w:rsidR="0065658E" w:rsidRPr="0065658E" w:rsidRDefault="0065658E" w:rsidP="00FD79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830" w:type="dxa"/>
          </w:tcPr>
          <w:p w:rsidR="0065658E" w:rsidRPr="0065658E" w:rsidRDefault="0065658E" w:rsidP="00F8656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Дуров Егор Анатольевич, врач хирург ожогового отделения ГУЗ ГКБ №1</w:t>
            </w:r>
          </w:p>
        </w:tc>
      </w:tr>
      <w:tr w:rsidR="0065658E" w:rsidRPr="0065658E" w:rsidTr="00FD797C">
        <w:tc>
          <w:tcPr>
            <w:tcW w:w="392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Последствия термической травмы. Реабилитация пострадавших</w:t>
            </w:r>
          </w:p>
        </w:tc>
        <w:tc>
          <w:tcPr>
            <w:tcW w:w="1231" w:type="dxa"/>
          </w:tcPr>
          <w:p w:rsidR="0065658E" w:rsidRPr="0065658E" w:rsidRDefault="0065658E" w:rsidP="00FD797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4830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Брянцев Денис Александрович, врач хирург ожогового отделения ГУЗ ГКБ №1</w:t>
            </w:r>
          </w:p>
        </w:tc>
      </w:tr>
      <w:tr w:rsidR="0065658E" w:rsidRPr="0065658E" w:rsidTr="00FD797C">
        <w:tc>
          <w:tcPr>
            <w:tcW w:w="392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1231" w:type="dxa"/>
          </w:tcPr>
          <w:p w:rsidR="0065658E" w:rsidRPr="0065658E" w:rsidRDefault="0065658E" w:rsidP="00FD797C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4830" w:type="dxa"/>
          </w:tcPr>
          <w:p w:rsidR="0065658E" w:rsidRPr="0065658E" w:rsidRDefault="0065658E" w:rsidP="00F8656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58E">
              <w:rPr>
                <w:rFonts w:ascii="Times New Roman" w:hAnsi="Times New Roman" w:cs="Times New Roman"/>
                <w:sz w:val="28"/>
                <w:szCs w:val="28"/>
              </w:rPr>
              <w:t>Михайличенко Анна Викторовна, заведующая ожоговым отделением ГУЗ ГКБ №1</w:t>
            </w:r>
          </w:p>
        </w:tc>
      </w:tr>
    </w:tbl>
    <w:p w:rsidR="003D669E" w:rsidRPr="0065658E" w:rsidRDefault="003D669E" w:rsidP="00F8656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D669E" w:rsidRPr="0065658E" w:rsidSect="0008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318B6"/>
    <w:rsid w:val="000727DD"/>
    <w:rsid w:val="00074214"/>
    <w:rsid w:val="00080A4E"/>
    <w:rsid w:val="000E37AF"/>
    <w:rsid w:val="001C2F6B"/>
    <w:rsid w:val="003D669E"/>
    <w:rsid w:val="0065658E"/>
    <w:rsid w:val="00657492"/>
    <w:rsid w:val="006D3F15"/>
    <w:rsid w:val="00855291"/>
    <w:rsid w:val="009710F8"/>
    <w:rsid w:val="00A318B6"/>
    <w:rsid w:val="00A44042"/>
    <w:rsid w:val="00A653E5"/>
    <w:rsid w:val="00B82F9F"/>
    <w:rsid w:val="00DE74CD"/>
    <w:rsid w:val="00EC3ED5"/>
    <w:rsid w:val="00F86563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18B6"/>
    <w:rPr>
      <w:b/>
      <w:bCs/>
    </w:rPr>
  </w:style>
  <w:style w:type="paragraph" w:styleId="a4">
    <w:name w:val="Normal (Web)"/>
    <w:basedOn w:val="a"/>
    <w:uiPriority w:val="99"/>
    <w:unhideWhenUsed/>
    <w:rsid w:val="00A3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A318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F865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User</cp:lastModifiedBy>
  <cp:revision>6</cp:revision>
  <dcterms:created xsi:type="dcterms:W3CDTF">2016-03-31T17:05:00Z</dcterms:created>
  <dcterms:modified xsi:type="dcterms:W3CDTF">2016-04-01T01:46:00Z</dcterms:modified>
</cp:coreProperties>
</file>